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E612">
      <w:pPr>
        <w:autoSpaceDE w:val="0"/>
        <w:spacing w:line="480" w:lineRule="auto"/>
        <w:jc w:val="center"/>
        <w:rPr>
          <w:rFonts w:hint="eastAsia" w:ascii="Times New Roman" w:hAnsi="Times New Roman" w:eastAsia="宋体"/>
          <w:b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6</w:t>
      </w:r>
    </w:p>
    <w:p w14:paraId="3CC4AC74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Power List：Top 20 Women in Business Law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商业法律女性20强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榜单申报表</w:t>
      </w:r>
    </w:p>
    <w:p w14:paraId="626FEEF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/>
      </w:r>
      <w:r>
        <w:drawing>
          <wp:inline distT="0" distB="0" distL="114300" distR="114300">
            <wp:extent cx="4540250" cy="3333750"/>
            <wp:effectExtent l="0" t="0" r="6350" b="6350"/>
            <wp:docPr id="1" name="图片 1" descr="C:/Users/LB-004/Desktop/微信图片_20260528133259_771_21.jpg微信图片_20260528133259_771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B-004/Desktop/微信图片_20260528133259_771_21.jpg微信图片_20260528133259_771_21"/>
                    <pic:cNvPicPr>
                      <a:picLocks noChangeAspect="1"/>
                    </pic:cNvPicPr>
                  </pic:nvPicPr>
                  <pic:blipFill>
                    <a:blip r:embed="rId6"/>
                    <a:srcRect t="182" b="182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8DB54">
      <w:pPr>
        <w:spacing w:line="240" w:lineRule="auto"/>
        <w:jc w:val="center"/>
        <w:rPr>
          <w:bCs/>
          <w:sz w:val="24"/>
          <w:szCs w:val="24"/>
        </w:rPr>
      </w:pPr>
    </w:p>
    <w:p w14:paraId="09A04904"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/>
          <w:bCs/>
          <w:kern w:val="0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lang w:val="en-US" w:eastAsia="zh-CN"/>
        </w:rPr>
        <w:t>该奖项面向中国法律服务市场中深耕商事领域的女性律师、法律顾问以及企业法务。我们接受律所、企业的推荐以及个人自荐。</w:t>
      </w:r>
    </w:p>
    <w:p w14:paraId="1410AAB4">
      <w:pPr>
        <w:numPr>
          <w:ilvl w:val="0"/>
          <w:numId w:val="1"/>
        </w:numPr>
        <w:spacing w:line="240" w:lineRule="auto"/>
        <w:jc w:val="left"/>
        <w:rPr>
          <w:rFonts w:hint="eastAsia" w:ascii="微软雅黑" w:hAnsi="微软雅黑" w:eastAsia="微软雅黑"/>
          <w:bCs/>
          <w:kern w:val="0"/>
        </w:rPr>
      </w:pPr>
      <w:r>
        <w:rPr>
          <w:rFonts w:hint="eastAsia" w:ascii="微软雅黑" w:hAnsi="微软雅黑" w:eastAsia="微软雅黑"/>
          <w:bCs/>
          <w:kern w:val="0"/>
        </w:rPr>
        <w:t>报名截止时间为202</w:t>
      </w:r>
      <w:r>
        <w:rPr>
          <w:rFonts w:hint="eastAsia" w:ascii="微软雅黑" w:hAnsi="微软雅黑" w:eastAsia="微软雅黑"/>
          <w:bCs/>
          <w:kern w:val="0"/>
          <w:lang w:val="en-US" w:eastAsia="zh-CN"/>
        </w:rPr>
        <w:t>6</w:t>
      </w:r>
      <w:r>
        <w:rPr>
          <w:rFonts w:hint="eastAsia" w:ascii="微软雅黑" w:hAnsi="微软雅黑" w:eastAsia="微软雅黑"/>
          <w:bCs/>
          <w:kern w:val="0"/>
        </w:rPr>
        <w:t>年</w:t>
      </w:r>
      <w:r>
        <w:rPr>
          <w:rFonts w:hint="eastAsia" w:ascii="微软雅黑" w:hAnsi="微软雅黑" w:eastAsia="微软雅黑"/>
          <w:bCs/>
          <w:kern w:val="0"/>
          <w:lang w:val="en-US" w:eastAsia="zh-CN"/>
        </w:rPr>
        <w:t>6</w:t>
      </w:r>
      <w:r>
        <w:rPr>
          <w:rFonts w:hint="eastAsia" w:ascii="微软雅黑" w:hAnsi="微软雅黑" w:eastAsia="微软雅黑"/>
          <w:bCs/>
          <w:kern w:val="0"/>
        </w:rPr>
        <w:t>月</w:t>
      </w:r>
      <w:r>
        <w:rPr>
          <w:rFonts w:hint="eastAsia" w:ascii="微软雅黑" w:hAnsi="微软雅黑" w:eastAsia="微软雅黑"/>
          <w:bCs/>
          <w:kern w:val="0"/>
          <w:lang w:val="en-US" w:eastAsia="zh-CN"/>
        </w:rPr>
        <w:t>17</w:t>
      </w:r>
      <w:bookmarkStart w:id="0" w:name="_GoBack"/>
      <w:bookmarkEnd w:id="0"/>
      <w:r>
        <w:rPr>
          <w:rFonts w:hint="eastAsia" w:ascii="微软雅黑" w:hAnsi="微软雅黑" w:eastAsia="微软雅黑"/>
          <w:bCs/>
          <w:kern w:val="0"/>
        </w:rPr>
        <w:t>日18:00（北京时间），请于截止日期之前将报名表格以电子邮件发送至cnteam@gcprofiles.com。</w:t>
      </w:r>
    </w:p>
    <w:p w14:paraId="465F6BE6">
      <w:pPr>
        <w:numPr>
          <w:ilvl w:val="0"/>
          <w:numId w:val="1"/>
        </w:numPr>
        <w:spacing w:line="240" w:lineRule="auto"/>
        <w:jc w:val="left"/>
        <w:rPr>
          <w:b/>
          <w:bCs w:val="0"/>
        </w:rPr>
      </w:pPr>
      <w:r>
        <w:rPr>
          <w:rFonts w:hint="eastAsia" w:ascii="微软雅黑" w:hAnsi="微软雅黑" w:eastAsia="微软雅黑"/>
          <w:b/>
          <w:bCs w:val="0"/>
          <w:kern w:val="0"/>
          <w:lang w:val="en-US" w:eastAsia="zh-CN"/>
        </w:rPr>
        <w:t>推荐</w:t>
      </w:r>
      <w:r>
        <w:rPr>
          <w:rFonts w:hint="eastAsia" w:ascii="微软雅黑" w:hAnsi="微软雅黑" w:eastAsia="微软雅黑"/>
          <w:b/>
          <w:bCs w:val="0"/>
          <w:kern w:val="0"/>
        </w:rPr>
        <w:t>或自荐的参选人员并不保证入选。最终结果将经独立程序客观确定。</w:t>
      </w:r>
    </w:p>
    <w:p w14:paraId="2B66C625">
      <w:pPr>
        <w:numPr>
          <w:ilvl w:val="0"/>
          <w:numId w:val="1"/>
        </w:numPr>
        <w:spacing w:line="240" w:lineRule="auto"/>
        <w:jc w:val="left"/>
      </w:pPr>
      <w:r>
        <w:rPr>
          <w:rFonts w:hint="eastAsia" w:ascii="微软雅黑" w:hAnsi="微软雅黑" w:eastAsia="微软雅黑"/>
          <w:bCs/>
          <w:color w:val="000000"/>
          <w:kern w:val="0"/>
          <w:lang w:eastAsia="en-US"/>
        </w:rPr>
        <w:t>您可以选择使用中文或英文填写申报信息。</w:t>
      </w:r>
    </w:p>
    <w:p w14:paraId="3C932DBC">
      <w:pPr>
        <w:widowControl w:val="0"/>
        <w:numPr>
          <w:ilvl w:val="0"/>
          <w:numId w:val="0"/>
        </w:numPr>
        <w:spacing w:line="240" w:lineRule="auto"/>
        <w:jc w:val="left"/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</w:p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092"/>
        <w:gridCol w:w="663"/>
        <w:gridCol w:w="5317"/>
      </w:tblGrid>
      <w:tr w14:paraId="011EE1D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5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3B41E2D5">
            <w:pPr>
              <w:widowControl/>
              <w:spacing w:line="240" w:lineRule="auto"/>
              <w:jc w:val="left"/>
            </w:pPr>
          </w:p>
        </w:tc>
        <w:tc>
          <w:tcPr>
            <w:tcW w:w="1227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32552A9C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4"/>
                <w:szCs w:val="36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基础信息</w:t>
            </w:r>
          </w:p>
        </w:tc>
        <w:tc>
          <w:tcPr>
            <w:tcW w:w="3507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51949E82">
            <w:pPr>
              <w:widowControl/>
              <w:spacing w:line="240" w:lineRule="auto"/>
              <w:jc w:val="center"/>
            </w:pPr>
          </w:p>
        </w:tc>
      </w:tr>
      <w:tr w14:paraId="7723A83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5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4F0AAD7C">
            <w:pPr>
              <w:widowControl/>
              <w:spacing w:line="240" w:lineRule="auto"/>
              <w:jc w:val="left"/>
            </w:pPr>
          </w:p>
        </w:tc>
        <w:tc>
          <w:tcPr>
            <w:tcW w:w="1227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1A2139E1">
            <w:pPr>
              <w:widowControl/>
              <w:spacing w:line="240" w:lineRule="auto"/>
              <w:jc w:val="left"/>
            </w:pPr>
          </w:p>
        </w:tc>
        <w:tc>
          <w:tcPr>
            <w:tcW w:w="3507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3CC4DA0A">
            <w:pPr>
              <w:widowControl/>
              <w:spacing w:line="240" w:lineRule="auto"/>
              <w:jc w:val="center"/>
            </w:pPr>
          </w:p>
        </w:tc>
      </w:tr>
      <w:tr w14:paraId="7D6E3C8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FFFFFF" w:sz="8" w:space="0"/>
              <w:left w:val="nil"/>
              <w:bottom w:val="single" w:color="A4A4A4" w:sz="4" w:space="0"/>
              <w:right w:val="nil"/>
            </w:tcBorders>
            <w:shd w:val="clear" w:color="auto" w:fill="auto"/>
            <w:vAlign w:val="center"/>
          </w:tcPr>
          <w:p w14:paraId="71734891"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填表人基本信息</w:t>
            </w:r>
          </w:p>
        </w:tc>
      </w:tr>
      <w:tr w14:paraId="4596BF0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single" w:color="A4A4A4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2FCE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填表人姓名</w:t>
            </w:r>
          </w:p>
        </w:tc>
        <w:tc>
          <w:tcPr>
            <w:tcW w:w="3118" w:type="pct"/>
            <w:tcBorders>
              <w:top w:val="single" w:color="A4A4A4" w:sz="4" w:space="0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2822B40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C0E62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D75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  <w:t>所在律所/企业名称</w:t>
            </w:r>
          </w:p>
        </w:tc>
        <w:tc>
          <w:tcPr>
            <w:tcW w:w="311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D02C829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664ED80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04F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  <w:t>业务部门及职务</w:t>
            </w:r>
          </w:p>
        </w:tc>
        <w:tc>
          <w:tcPr>
            <w:tcW w:w="311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F48C4BC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1F91C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D7B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  <w:t>邮箱及电话</w:t>
            </w:r>
          </w:p>
        </w:tc>
        <w:tc>
          <w:tcPr>
            <w:tcW w:w="3118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0868692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</w:tbl>
    <w:p w14:paraId="7FE34499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5329"/>
      </w:tblGrid>
      <w:tr w14:paraId="5FB077E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tcBorders>
              <w:top w:val="single" w:color="FFFFFF" w:sz="8" w:space="0"/>
              <w:left w:val="nil"/>
              <w:bottom w:val="single" w:color="A4A4A4" w:sz="4" w:space="0"/>
              <w:right w:val="nil"/>
            </w:tcBorders>
            <w:shd w:val="clear" w:color="auto" w:fill="auto"/>
            <w:vAlign w:val="center"/>
          </w:tcPr>
          <w:p w14:paraId="4E69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282C4CCA">
            <w:pPr>
              <w:spacing w:line="2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341F53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参选人</w:t>
            </w: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kern w:val="0"/>
                <w:sz w:val="22"/>
                <w:szCs w:val="22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基本信息</w:t>
            </w:r>
          </w:p>
          <w:p w14:paraId="738E5A36"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110BCE9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4" w:type="pct"/>
            <w:tcBorders>
              <w:top w:val="single" w:color="A4A4A4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06C0967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color w:val="0091C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姓名</w:t>
            </w:r>
          </w:p>
        </w:tc>
        <w:tc>
          <w:tcPr>
            <w:tcW w:w="3125" w:type="pct"/>
            <w:tcBorders>
              <w:top w:val="single" w:color="A4A4A4" w:sz="4" w:space="0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6E8C24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39247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059134E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eastAsia="en-US"/>
              </w:rPr>
              <w:t>年龄及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从业年限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1E3E175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5E89120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CDE783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  <w:t>所在律所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  <w:t>企业名称</w:t>
            </w:r>
          </w:p>
          <w:p w14:paraId="5B55D0E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 w:val="21"/>
                <w:szCs w:val="21"/>
                <w:lang w:eastAsia="en-US"/>
              </w:rPr>
              <w:t>（中英文全称）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DD6CE93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36DCDB4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25A9853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工作地点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F62089F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75F651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0CD595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业务部门及职务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B9F8605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6B4F89F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5D12F2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邮箱及电话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60172B4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514BBA2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7C0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相关资格证书及获得年份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EC99A6F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56D5C3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4" w:type="pct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6AC34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从业领域</w:t>
            </w:r>
          </w:p>
          <w:p w14:paraId="641A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12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8E98BEA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25CEA44E"/>
    <w:p w14:paraId="3F587E26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089"/>
        <w:gridCol w:w="650"/>
        <w:gridCol w:w="5327"/>
      </w:tblGrid>
      <w:tr w14:paraId="1146439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9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62F00382">
            <w:pPr>
              <w:widowControl/>
              <w:spacing w:line="240" w:lineRule="auto"/>
              <w:jc w:val="center"/>
            </w:pPr>
          </w:p>
        </w:tc>
        <w:tc>
          <w:tcPr>
            <w:tcW w:w="1225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7512F2B9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4"/>
                <w:szCs w:val="36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业务总览</w:t>
            </w:r>
          </w:p>
        </w:tc>
        <w:tc>
          <w:tcPr>
            <w:tcW w:w="3505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65AD3543">
            <w:pPr>
              <w:widowControl/>
              <w:spacing w:line="240" w:lineRule="auto"/>
              <w:jc w:val="right"/>
              <w:rPr>
                <w:rFonts w:hint="eastAsia" w:eastAsia="微软雅黑"/>
                <w:lang w:eastAsia="zh-CN"/>
              </w:rPr>
            </w:pPr>
          </w:p>
        </w:tc>
      </w:tr>
      <w:tr w14:paraId="6FC548B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9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37C2D29B">
            <w:pPr>
              <w:widowControl/>
              <w:spacing w:line="240" w:lineRule="auto"/>
              <w:jc w:val="left"/>
            </w:pPr>
          </w:p>
        </w:tc>
        <w:tc>
          <w:tcPr>
            <w:tcW w:w="1225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626DD46D">
            <w:pPr>
              <w:widowControl/>
              <w:spacing w:line="240" w:lineRule="auto"/>
              <w:jc w:val="left"/>
            </w:pPr>
          </w:p>
        </w:tc>
        <w:tc>
          <w:tcPr>
            <w:tcW w:w="3505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50A3BDCF">
            <w:pPr>
              <w:widowControl/>
              <w:spacing w:line="240" w:lineRule="auto"/>
              <w:jc w:val="center"/>
            </w:pPr>
          </w:p>
        </w:tc>
      </w:tr>
      <w:tr w14:paraId="28C2FD5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875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top"/>
          </w:tcPr>
          <w:p w14:paraId="5559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请列举参选人的主要成就</w:t>
            </w:r>
          </w:p>
          <w:p w14:paraId="1CD1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包括但不限于在工作/学术上获得的成就或曾获得的相关重大奖项等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</w:rPr>
              <w:t>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0F7576D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765F9BEF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708E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  <w:t>请列举参选人近一年内参与过的重大交易或案件</w:t>
            </w:r>
          </w:p>
          <w:p w14:paraId="242B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对于所参与的典型案例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请阐述其复杂性、创新性以及影响，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val="en-US" w:eastAsia="zh-CN"/>
              </w:rPr>
              <w:t>*申报项目已完成或正在进行均可，保密信息请清晰标注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E244C66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72F8FE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522B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重要客户清单</w:t>
            </w:r>
          </w:p>
          <w:p w14:paraId="1E83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（</w:t>
            </w:r>
            <w:r>
              <w:rPr>
                <w:rFonts w:hint="default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选填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en-US"/>
              </w:rPr>
              <w:t>过去12个月的新增客户请注明，保密信息请清晰标注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534AEF3D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53D030A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6230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en-US"/>
              </w:rPr>
              <w:t>请提供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三位合作伙伴的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en-US"/>
              </w:rPr>
              <w:t>联系方式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  <w:t>姓名、所在企业/律所、职位、邮箱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）</w:t>
            </w:r>
            <w:r>
              <w:rPr>
                <w:rFonts w:hint="eastAsia" w:ascii="Times New Roman" w:hAnsi="Times New Roman" w:eastAsia="微软雅黑"/>
                <w:b/>
                <w:kern w:val="0"/>
                <w:sz w:val="21"/>
                <w:szCs w:val="21"/>
                <w:lang w:eastAsia="en-US"/>
              </w:rPr>
              <w:t>供调研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39A66A29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2C2F28D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3B56E34C">
            <w:pPr>
              <w:widowControl/>
              <w:tabs>
                <w:tab w:val="left" w:pos="2428"/>
              </w:tabs>
              <w:spacing w:before="24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所在律所/企业领导对参选人有何评价</w:t>
            </w:r>
          </w:p>
          <w:p w14:paraId="1C3F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zh-CN"/>
              </w:rPr>
              <w:t>如有可能请提供一位领导作为推荐人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29C7B484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</w:tbl>
    <w:p w14:paraId="7DEE0FB6"/>
    <w:p w14:paraId="76563E3D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092"/>
        <w:gridCol w:w="663"/>
        <w:gridCol w:w="5317"/>
      </w:tblGrid>
      <w:tr w14:paraId="22EB59FC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5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5D01F8E7">
            <w:pPr>
              <w:widowControl/>
              <w:spacing w:line="240" w:lineRule="auto"/>
              <w:jc w:val="left"/>
            </w:pPr>
          </w:p>
        </w:tc>
        <w:tc>
          <w:tcPr>
            <w:tcW w:w="1227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167C456F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4"/>
                <w:szCs w:val="36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项目清单</w:t>
            </w:r>
          </w:p>
        </w:tc>
        <w:tc>
          <w:tcPr>
            <w:tcW w:w="3507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19CEF54C">
            <w:pPr>
              <w:widowControl/>
              <w:spacing w:line="240" w:lineRule="auto"/>
              <w:jc w:val="center"/>
            </w:pPr>
          </w:p>
        </w:tc>
      </w:tr>
      <w:tr w14:paraId="29C683E5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5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014E80EB">
            <w:pPr>
              <w:widowControl/>
              <w:spacing w:line="240" w:lineRule="auto"/>
              <w:jc w:val="left"/>
            </w:pPr>
          </w:p>
        </w:tc>
        <w:tc>
          <w:tcPr>
            <w:tcW w:w="1227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66593ED1">
            <w:pPr>
              <w:widowControl/>
              <w:spacing w:line="240" w:lineRule="auto"/>
              <w:jc w:val="left"/>
            </w:pPr>
          </w:p>
        </w:tc>
        <w:tc>
          <w:tcPr>
            <w:tcW w:w="3507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49AA5F01">
            <w:pPr>
              <w:widowControl/>
              <w:spacing w:line="240" w:lineRule="auto"/>
              <w:jc w:val="center"/>
            </w:pPr>
          </w:p>
        </w:tc>
      </w:tr>
      <w:tr w14:paraId="55E9C03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FFFFFF" w:sz="8" w:space="0"/>
              <w:left w:val="nil"/>
              <w:bottom w:val="single" w:color="D7D7D7" w:sz="4" w:space="0"/>
              <w:right w:val="nil"/>
            </w:tcBorders>
            <w:shd w:val="clear" w:color="auto" w:fill="auto"/>
            <w:vAlign w:val="center"/>
          </w:tcPr>
          <w:p w14:paraId="2E90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请在此列明近三年来其他已完成或正在进行的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代表性项目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（数量不限，请列明客户名称，</w:t>
            </w:r>
            <w:r>
              <w:rPr>
                <w:rFonts w:hint="eastAsia" w:ascii="微软雅黑" w:hAnsi="微软雅黑" w:eastAsia="微软雅黑"/>
                <w:color w:val="C00000"/>
                <w:sz w:val="20"/>
                <w:szCs w:val="20"/>
              </w:rPr>
              <w:t>*如为正在进行的项目或需要保密的信息，请清晰标注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）</w:t>
            </w:r>
          </w:p>
        </w:tc>
      </w:tr>
      <w:tr w14:paraId="1CE9AD09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07" w:type="dxa"/>
            <w:gridSpan w:val="3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7AE11598">
            <w:pPr>
              <w:spacing w:line="240" w:lineRule="atLeast"/>
              <w:ind w:left="400" w:leftChars="0" w:hanging="40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客户名称</w:t>
            </w:r>
          </w:p>
        </w:tc>
        <w:tc>
          <w:tcPr>
            <w:tcW w:w="5317" w:type="dxa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0CC6A80C">
            <w:pPr>
              <w:spacing w:line="240" w:lineRule="atLeast"/>
              <w:ind w:left="400" w:leftChars="0" w:hanging="400" w:firstLineChars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en-US"/>
              </w:rPr>
              <w:t>项目名称</w:t>
            </w:r>
          </w:p>
        </w:tc>
      </w:tr>
      <w:tr w14:paraId="3352B26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1694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8" w:type="pct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644C601B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48F3E5F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0593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118" w:type="pct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40FE9BA5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5310C39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58373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118" w:type="pct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23AF7AD5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241C3CD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5DC6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118" w:type="pct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75E01CD4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2E7440F5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7EEC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118" w:type="pct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4A529CFE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3B61A1A8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156B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118" w:type="pct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1EEC092D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5C8C8103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3CB9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118" w:type="pct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0B3307D3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15A2FA88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1" w:type="pct"/>
            <w:gridSpan w:val="3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0809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262626" w:themeColor="text1" w:themeTint="D9"/>
                <w:kern w:val="0"/>
                <w:sz w:val="21"/>
                <w:szCs w:val="21"/>
                <w:lang w:eastAsia="en-U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118" w:type="pct"/>
            <w:tcBorders>
              <w:top w:val="single" w:color="D7D7D7" w:sz="4" w:space="0"/>
              <w:left w:val="single" w:color="D7D7D7" w:sz="4" w:space="0"/>
              <w:bottom w:val="single" w:color="D7D7D7" w:sz="4" w:space="0"/>
              <w:right w:val="single" w:color="D7D7D7" w:sz="4" w:space="0"/>
            </w:tcBorders>
            <w:shd w:val="clear" w:color="auto" w:fill="auto"/>
            <w:vAlign w:val="center"/>
          </w:tcPr>
          <w:p w14:paraId="6C2D30C2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</w:tbl>
    <w:p w14:paraId="5421CB61"/>
    <w:p w14:paraId="52AA710E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089"/>
        <w:gridCol w:w="651"/>
        <w:gridCol w:w="5327"/>
      </w:tblGrid>
      <w:tr w14:paraId="1296CB5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" w:type="pct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5DB24A6E">
            <w:pPr>
              <w:widowControl/>
              <w:spacing w:line="240" w:lineRule="auto"/>
              <w:jc w:val="center"/>
            </w:pPr>
          </w:p>
        </w:tc>
        <w:tc>
          <w:tcPr>
            <w:tcW w:w="1225" w:type="pct"/>
            <w:vMerge w:val="restart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7369BD73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262626" w:themeColor="text1" w:themeTint="D9"/>
                <w:sz w:val="24"/>
                <w:szCs w:val="36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其他信息</w:t>
            </w:r>
          </w:p>
        </w:tc>
        <w:tc>
          <w:tcPr>
            <w:tcW w:w="3506" w:type="pct"/>
            <w:gridSpan w:val="2"/>
            <w:tcBorders>
              <w:top w:val="nil"/>
              <w:left w:val="single" w:color="FFFFFF" w:sz="8" w:space="0"/>
              <w:bottom w:val="single" w:color="FFFFFF" w:sz="8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43A67E56">
            <w:pPr>
              <w:widowControl/>
              <w:spacing w:line="240" w:lineRule="auto"/>
              <w:jc w:val="right"/>
              <w:rPr>
                <w:rFonts w:hint="eastAsia" w:eastAsia="微软雅黑"/>
                <w:lang w:eastAsia="zh-CN"/>
              </w:rPr>
            </w:pPr>
          </w:p>
        </w:tc>
      </w:tr>
      <w:tr w14:paraId="39F9DB0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" w:type="pct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01BAD24E">
            <w:pPr>
              <w:widowControl/>
              <w:spacing w:line="240" w:lineRule="auto"/>
              <w:jc w:val="left"/>
            </w:pPr>
          </w:p>
        </w:tc>
        <w:tc>
          <w:tcPr>
            <w:tcW w:w="1225" w:type="pct"/>
            <w:vMerge w:val="continue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1F1F1" w:themeFill="background1" w:themeFillShade="F2"/>
            <w:vAlign w:val="center"/>
          </w:tcPr>
          <w:p w14:paraId="09EDDFB4">
            <w:pPr>
              <w:widowControl/>
              <w:spacing w:line="240" w:lineRule="auto"/>
              <w:jc w:val="left"/>
            </w:pPr>
          </w:p>
        </w:tc>
        <w:tc>
          <w:tcPr>
            <w:tcW w:w="3506" w:type="pct"/>
            <w:gridSpan w:val="2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1DFA747B">
            <w:pPr>
              <w:widowControl/>
              <w:spacing w:line="240" w:lineRule="auto"/>
              <w:jc w:val="center"/>
            </w:pPr>
          </w:p>
        </w:tc>
      </w:tr>
      <w:tr w14:paraId="13233939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1875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4AF2C262">
            <w:pPr>
              <w:widowControl/>
              <w:tabs>
                <w:tab w:val="left" w:pos="2428"/>
              </w:tabs>
              <w:spacing w:before="24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  <w:t>参选人简介</w:t>
            </w:r>
          </w:p>
          <w:p w14:paraId="22F6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请列示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1"/>
                <w:szCs w:val="21"/>
                <w:lang w:eastAsia="en-US"/>
              </w:rPr>
              <w:t>毕业院校</w:t>
            </w: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>与专业、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此前工作经历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1"/>
                <w:szCs w:val="21"/>
              </w:rPr>
              <w:t>※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eastAsia="en-US"/>
              </w:rPr>
              <w:t>如是硕士及以上，需同时列举本科院校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3124" w:type="pct"/>
            <w:tcBorders>
              <w:top w:val="nil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918854F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  <w:tr w14:paraId="79B0BE1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875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69B999B5">
            <w:pPr>
              <w:widowControl/>
              <w:tabs>
                <w:tab w:val="left" w:pos="2428"/>
              </w:tabs>
              <w:spacing w:before="24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en-US"/>
              </w:rPr>
              <w:t>其它有助于我们调研评估的信息</w:t>
            </w:r>
          </w:p>
          <w:p w14:paraId="382F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包括但不限于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团队规模及创收、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eastAsia="en-US"/>
              </w:rPr>
              <w:t>专业文章、媒体报道、社会公益活动等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</w:rPr>
              <w:t>保密信息请清晰标注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124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25316D7E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0EC5764B"/>
    <w:p w14:paraId="0C970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32E5">
    <w:pPr>
      <w:spacing w:before="240"/>
      <w:jc w:val="center"/>
      <w:rPr>
        <w:rFonts w:hint="eastAsia" w:ascii="微软雅黑" w:hAnsi="微软雅黑" w:eastAsia="微软雅黑"/>
        <w:b/>
        <w:color w:val="7030A0"/>
        <w:sz w:val="18"/>
        <w:szCs w:val="18"/>
      </w:rPr>
    </w:pPr>
    <w:r>
      <w:drawing>
        <wp:inline distT="0" distB="0" distL="0" distR="0">
          <wp:extent cx="1413510" cy="342900"/>
          <wp:effectExtent l="0" t="0" r="0" b="0"/>
          <wp:docPr id="1612052165" name="图片 1612052165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52165" name="图片 1612052165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87484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both"/>
      <w:textAlignment w:val="auto"/>
      <w:rPr>
        <w:rFonts w:hint="eastAsia" w:ascii="微软雅黑" w:hAnsi="微软雅黑" w:eastAsia="微软雅黑"/>
        <w:b/>
        <w:color w:val="7030A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2E6BF">
    <w:pPr>
      <w:pStyle w:val="2"/>
      <w:spacing w:before="240"/>
      <w:ind w:left="360" w:hanging="360"/>
    </w:pPr>
    <w:r>
      <w:drawing>
        <wp:inline distT="0" distB="0" distL="0" distR="0">
          <wp:extent cx="1413510" cy="342900"/>
          <wp:effectExtent l="0" t="0" r="0" b="0"/>
          <wp:docPr id="1792996954" name="图片 179299695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96954" name="图片 179299695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1E010"/>
    <w:multiLevelType w:val="singleLevel"/>
    <w:tmpl w:val="EBC1E01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5E25"/>
    <w:rsid w:val="03E35E25"/>
    <w:rsid w:val="0F3D5D2B"/>
    <w:rsid w:val="117C5DDA"/>
    <w:rsid w:val="1EED6BDB"/>
    <w:rsid w:val="225F7737"/>
    <w:rsid w:val="306A36AE"/>
    <w:rsid w:val="30BF083E"/>
    <w:rsid w:val="37006CD9"/>
    <w:rsid w:val="3CEB0CD8"/>
    <w:rsid w:val="40111A1A"/>
    <w:rsid w:val="4315651B"/>
    <w:rsid w:val="46B34F8B"/>
    <w:rsid w:val="4D146BD4"/>
    <w:rsid w:val="4FE947C1"/>
    <w:rsid w:val="50D40EA8"/>
    <w:rsid w:val="53CA4C80"/>
    <w:rsid w:val="554E3280"/>
    <w:rsid w:val="5AB20948"/>
    <w:rsid w:val="5CFB6A5E"/>
    <w:rsid w:val="5FBF0E97"/>
    <w:rsid w:val="616650DA"/>
    <w:rsid w:val="655C1849"/>
    <w:rsid w:val="69EF02B7"/>
    <w:rsid w:val="6FA7614A"/>
    <w:rsid w:val="72F96CB0"/>
    <w:rsid w:val="79572523"/>
    <w:rsid w:val="7A7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cde4cad2-9dfb-444c-aa0d-29a9890bfa09</errorID>
      <errorWord>*</errorWord>
      <group>L1_Punc</group>
      <groupName>标点问题</groupName>
      <ability>L2_Punc</ability>
      <abilityName>标点符号检查</abilityName>
      <candidateList/>
      <explain/>
      <paraID>65AD3543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6e45ad-4fa9-4a5a-b34e-91ff91dde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699</Words>
  <Characters>768</Characters>
  <Lines>0</Lines>
  <Paragraphs>0</Paragraphs>
  <TotalTime>2</TotalTime>
  <ScaleCrop>false</ScaleCrop>
  <LinksUpToDate>false</LinksUpToDate>
  <CharactersWithSpaces>775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2025-09-04T03:57:00Z</dcterms:created>
  <dc:creator>赵琦</dc:creator>
  <cp:lastModifiedBy>赵琦</cp:lastModifiedBy>
  <dcterms:modified xsi:type="dcterms:W3CDTF">2026-06-01T06:23:35Z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73D9696887BD4A358FE8203BE7F2C198_13</vt:lpwstr>
  </property>
  <property fmtid="{D5CDD505-2E9C-101B-9397-08002B2CF9AE}" pid="4" name="KSOTemplateDocerSaveRecord">
    <vt:lpwstr>eyJoZGlkIjoiNWEzZmM0MWY3Y2M2ZmNmNmIxYjI3NGQ2NWYzN2ExMmMiLCJ1c2VySWQiOiIxMzYwNjUzMjcwIn0=</vt:lpwstr>
  </property>
</Properties>
</file>